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44" w:rsidRDefault="006D3644" w:rsidP="0021461B">
      <w:pPr>
        <w:tabs>
          <w:tab w:val="left" w:pos="11482"/>
        </w:tabs>
      </w:pPr>
    </w:p>
    <w:p w:rsidR="00820339" w:rsidRPr="00972C2E" w:rsidRDefault="00583515" w:rsidP="0021461B">
      <w:pPr>
        <w:tabs>
          <w:tab w:val="left" w:pos="11482"/>
        </w:tabs>
        <w:rPr>
          <w:b/>
          <w:sz w:val="48"/>
          <w:u w:val="single"/>
        </w:rPr>
      </w:pPr>
      <w:r w:rsidRPr="00972C2E">
        <w:rPr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AA8C" wp14:editId="30E77F66">
                <wp:simplePos x="0" y="0"/>
                <wp:positionH relativeFrom="column">
                  <wp:posOffset>-662305</wp:posOffset>
                </wp:positionH>
                <wp:positionV relativeFrom="paragraph">
                  <wp:posOffset>906780</wp:posOffset>
                </wp:positionV>
                <wp:extent cx="3799840" cy="28371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2837180"/>
                        </a:xfrm>
                        <a:prstGeom prst="roundRect">
                          <a:avLst/>
                        </a:prstGeom>
                        <a:solidFill>
                          <a:srgbClr val="FCDCF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644" w:rsidRPr="0021461B" w:rsidRDefault="006D3644" w:rsidP="006D3644">
                            <w:pPr>
                              <w:pStyle w:val="NoSpacing"/>
                              <w:jc w:val="right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Act</w:t>
                            </w:r>
                          </w:p>
                          <w:p w:rsidR="00583515" w:rsidRPr="00FD4CD1" w:rsidRDefault="00583515" w:rsidP="00583515">
                            <w:pPr>
                              <w:pStyle w:val="NoSpacing"/>
                              <w:jc w:val="right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FD4CD1">
                              <w:rPr>
                                <w:sz w:val="24"/>
                              </w:rPr>
                              <w:t>If the results were not what you wanted you try something else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FD4CD1">
                              <w:rPr>
                                <w:rFonts w:eastAsia="Times New Roman"/>
                                <w:sz w:val="24"/>
                              </w:rPr>
                              <w:t xml:space="preserve"> Refine the change, based on what was learned from the test.</w:t>
                            </w:r>
                          </w:p>
                          <w:p w:rsidR="00583515" w:rsidRPr="00FD4CD1" w:rsidRDefault="00583515" w:rsidP="005835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4"/>
                              </w:rPr>
                            </w:pPr>
                            <w:r w:rsidRPr="00FD4CD1">
                              <w:rPr>
                                <w:sz w:val="24"/>
                              </w:rPr>
                              <w:t>Adapt – modify the changes and repeat PDSA cycle</w:t>
                            </w:r>
                          </w:p>
                          <w:p w:rsidR="00583515" w:rsidRPr="00FD4CD1" w:rsidRDefault="00583515" w:rsidP="005835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4"/>
                              </w:rPr>
                            </w:pPr>
                            <w:r w:rsidRPr="00FD4CD1">
                              <w:rPr>
                                <w:sz w:val="24"/>
                              </w:rPr>
                              <w:t>Adopt – consider expanding the changes in your organization to additional residents, staff, units</w:t>
                            </w:r>
                          </w:p>
                          <w:p w:rsidR="006D3644" w:rsidRPr="00982F74" w:rsidRDefault="00583515" w:rsidP="00583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</w:pPr>
                            <w:r w:rsidRPr="00FD4CD1">
                              <w:t>Abandon – change your approach and repeat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52.15pt;margin-top:71.4pt;width:299.2pt;height:2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" fillcolor="#fcdcf1" stroked="f" strokeweight="2pt">
                <v:textbox>
                  <w:txbxContent>
                    <w:p w:rsidR="006D3644" w:rsidRPr="0021461B" w:rsidRDefault="006D3644" w:rsidP="006D3644">
                      <w:pPr>
                        <w:pStyle w:val="NoSpacing"/>
                        <w:jc w:val="right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Act</w:t>
                      </w:r>
                    </w:p>
                    <w:p w:rsidR="00583515" w:rsidRPr="00FD4CD1" w:rsidRDefault="00583515" w:rsidP="00583515">
                      <w:pPr>
                        <w:pStyle w:val="NoSpacing"/>
                        <w:jc w:val="right"/>
                        <w:rPr>
                          <w:rFonts w:eastAsia="Times New Roman"/>
                          <w:sz w:val="24"/>
                        </w:rPr>
                      </w:pPr>
                      <w:r w:rsidRPr="00FD4CD1">
                        <w:rPr>
                          <w:sz w:val="24"/>
                        </w:rPr>
                        <w:t>If the results were not what you wanted you try something else</w:t>
                      </w:r>
                      <w:r>
                        <w:rPr>
                          <w:sz w:val="24"/>
                        </w:rPr>
                        <w:t>.</w:t>
                      </w:r>
                      <w:r w:rsidRPr="00FD4CD1">
                        <w:rPr>
                          <w:rFonts w:eastAsia="Times New Roman"/>
                          <w:sz w:val="24"/>
                        </w:rPr>
                        <w:t xml:space="preserve"> Refine the change, based on what was learned from the test.</w:t>
                      </w:r>
                    </w:p>
                    <w:p w:rsidR="00583515" w:rsidRPr="00FD4CD1" w:rsidRDefault="00583515" w:rsidP="00583515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4"/>
                        </w:rPr>
                      </w:pPr>
                      <w:r w:rsidRPr="00FD4CD1">
                        <w:rPr>
                          <w:sz w:val="24"/>
                        </w:rPr>
                        <w:t>Adapt – modify the changes and repeat PDSA cycle</w:t>
                      </w:r>
                    </w:p>
                    <w:p w:rsidR="00583515" w:rsidRPr="00FD4CD1" w:rsidRDefault="00583515" w:rsidP="00583515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4"/>
                        </w:rPr>
                      </w:pPr>
                      <w:r w:rsidRPr="00FD4CD1">
                        <w:rPr>
                          <w:sz w:val="24"/>
                        </w:rPr>
                        <w:t>Adopt – consider expanding the changes in your organization to additional residents, staff, units</w:t>
                      </w:r>
                    </w:p>
                    <w:p w:rsidR="006D3644" w:rsidRPr="00982F74" w:rsidRDefault="00583515" w:rsidP="00583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</w:pPr>
                      <w:r w:rsidRPr="00FD4CD1">
                        <w:t>Abandon – change your approach and repeat</w:t>
                      </w:r>
                    </w:p>
                  </w:txbxContent>
                </v:textbox>
              </v:roundrect>
            </w:pict>
          </mc:Fallback>
        </mc:AlternateContent>
      </w:r>
      <w:r w:rsidR="006D3644" w:rsidRPr="00972C2E">
        <w:rPr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623F" wp14:editId="476BE1A7">
                <wp:simplePos x="0" y="0"/>
                <wp:positionH relativeFrom="column">
                  <wp:posOffset>-654685</wp:posOffset>
                </wp:positionH>
                <wp:positionV relativeFrom="paragraph">
                  <wp:posOffset>5443855</wp:posOffset>
                </wp:positionV>
                <wp:extent cx="3799840" cy="2727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2727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644" w:rsidRPr="0021461B" w:rsidRDefault="006D3644" w:rsidP="006D3644">
                            <w:pPr>
                              <w:pStyle w:val="NoSpacing"/>
                              <w:jc w:val="right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Study</w:t>
                            </w:r>
                          </w:p>
                          <w:p w:rsidR="00583515" w:rsidRPr="00FD4CD1" w:rsidRDefault="00583515" w:rsidP="00583515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aside time to analys</w:t>
                            </w:r>
                            <w:r w:rsidRPr="00FD4CD1">
                              <w:rPr>
                                <w:sz w:val="24"/>
                                <w:szCs w:val="24"/>
                              </w:rPr>
                              <w:t>e the data and study the results and determine if the change resulted in the expected outcome.</w:t>
                            </w:r>
                          </w:p>
                          <w:p w:rsidR="00583515" w:rsidRPr="00FD4CD1" w:rsidRDefault="00583515" w:rsidP="005835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D4CD1">
                              <w:rPr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mplete the analysis of the data</w:t>
                            </w:r>
                            <w:r w:rsidRPr="00FD4C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3515" w:rsidRPr="00FD4CD1" w:rsidRDefault="00583515" w:rsidP="005835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D4CD1">
                              <w:rPr>
                                <w:sz w:val="24"/>
                                <w:szCs w:val="24"/>
                              </w:rPr>
                              <w:t xml:space="preserve">Compare the data to your predictions. </w:t>
                            </w:r>
                          </w:p>
                          <w:p w:rsidR="006D3644" w:rsidRPr="00583515" w:rsidRDefault="00583515" w:rsidP="005835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D4CD1">
                              <w:rPr>
                                <w:sz w:val="24"/>
                                <w:szCs w:val="24"/>
                              </w:rPr>
                              <w:t xml:space="preserve">Summarize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reflect on what was learned</w:t>
                            </w:r>
                            <w:r w:rsidRPr="00FD4CD1">
                              <w:rPr>
                                <w:sz w:val="24"/>
                                <w:szCs w:val="24"/>
                              </w:rPr>
                              <w:t xml:space="preserve"> Look for: unintended consequences,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surprises, successes, failures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51.55pt;margin-top:428.65pt;width:299.2pt;height:2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" fillcolor="#e5dfec [663]" stroked="f" strokeweight="2pt">
                <v:textbox>
                  <w:txbxContent>
                    <w:p w:rsidR="006D3644" w:rsidRPr="0021461B" w:rsidRDefault="006D3644" w:rsidP="006D3644">
                      <w:pPr>
                        <w:pStyle w:val="NoSpacing"/>
                        <w:jc w:val="right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Study</w:t>
                      </w:r>
                    </w:p>
                    <w:p w:rsidR="00583515" w:rsidRPr="00FD4CD1" w:rsidRDefault="00583515" w:rsidP="00583515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Set aside time to analys</w:t>
                      </w:r>
                      <w:r w:rsidRPr="00FD4CD1">
                        <w:rPr>
                          <w:sz w:val="24"/>
                          <w:szCs w:val="24"/>
                        </w:rPr>
                        <w:t>e the data and study the results and determine if the change resulted in the expected outcome.</w:t>
                      </w:r>
                    </w:p>
                    <w:p w:rsidR="00583515" w:rsidRPr="00FD4CD1" w:rsidRDefault="00583515" w:rsidP="00583515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4"/>
                          <w:szCs w:val="24"/>
                        </w:rPr>
                      </w:pPr>
                      <w:r w:rsidRPr="00FD4CD1">
                        <w:rPr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sz w:val="24"/>
                          <w:szCs w:val="24"/>
                        </w:rPr>
                        <w:t>mplete the analysis of the data</w:t>
                      </w:r>
                      <w:r w:rsidRPr="00FD4CD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83515" w:rsidRPr="00FD4CD1" w:rsidRDefault="00583515" w:rsidP="00583515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4"/>
                          <w:szCs w:val="24"/>
                        </w:rPr>
                      </w:pPr>
                      <w:r w:rsidRPr="00FD4CD1">
                        <w:rPr>
                          <w:sz w:val="24"/>
                          <w:szCs w:val="24"/>
                        </w:rPr>
                        <w:t xml:space="preserve">Compare the data to your predictions. </w:t>
                      </w:r>
                    </w:p>
                    <w:p w:rsidR="006D3644" w:rsidRPr="00583515" w:rsidRDefault="00583515" w:rsidP="00583515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4"/>
                          <w:szCs w:val="24"/>
                        </w:rPr>
                      </w:pPr>
                      <w:r w:rsidRPr="00FD4CD1">
                        <w:rPr>
                          <w:sz w:val="24"/>
                          <w:szCs w:val="24"/>
                        </w:rPr>
                        <w:t xml:space="preserve">Summarize </w:t>
                      </w:r>
                      <w:r>
                        <w:rPr>
                          <w:sz w:val="24"/>
                          <w:szCs w:val="24"/>
                        </w:rPr>
                        <w:t>and reflect on what was learned</w:t>
                      </w:r>
                      <w:r w:rsidRPr="00FD4CD1">
                        <w:rPr>
                          <w:sz w:val="24"/>
                          <w:szCs w:val="24"/>
                        </w:rPr>
                        <w:t xml:space="preserve"> Look for: unintended consequences,</w:t>
                      </w:r>
                      <w:r>
                        <w:rPr>
                          <w:sz w:val="24"/>
                          <w:szCs w:val="24"/>
                        </w:rPr>
                        <w:t xml:space="preserve"> surprises, successes, failures</w:t>
                      </w:r>
                    </w:p>
                  </w:txbxContent>
                </v:textbox>
              </v:roundrect>
            </w:pict>
          </mc:Fallback>
        </mc:AlternateContent>
      </w:r>
      <w:r w:rsidR="006D3644" w:rsidRPr="00972C2E">
        <w:rPr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D5716" wp14:editId="3202AC4D">
                <wp:simplePos x="0" y="0"/>
                <wp:positionH relativeFrom="column">
                  <wp:posOffset>10094595</wp:posOffset>
                </wp:positionH>
                <wp:positionV relativeFrom="paragraph">
                  <wp:posOffset>908685</wp:posOffset>
                </wp:positionV>
                <wp:extent cx="3799840" cy="2727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2727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E61" w:rsidRPr="0021461B" w:rsidRDefault="00B94E61" w:rsidP="0021461B">
                            <w:pPr>
                              <w:pStyle w:val="NoSpacing"/>
                              <w:rPr>
                                <w:b/>
                                <w:sz w:val="96"/>
                              </w:rPr>
                            </w:pPr>
                            <w:r w:rsidRPr="0021461B">
                              <w:rPr>
                                <w:b/>
                                <w:sz w:val="96"/>
                              </w:rPr>
                              <w:t xml:space="preserve">Plan </w:t>
                            </w:r>
                          </w:p>
                          <w:p w:rsidR="00B94E61" w:rsidRPr="00982F74" w:rsidRDefault="00B94E61" w:rsidP="00982F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2F74">
                              <w:rPr>
                                <w:rFonts w:asciiTheme="minorHAnsi" w:hAnsiTheme="minorHAnsi" w:cstheme="minorHAnsi"/>
                              </w:rPr>
                              <w:t>What is the objective of the test?</w:t>
                            </w:r>
                          </w:p>
                          <w:p w:rsidR="00B94E61" w:rsidRPr="00982F74" w:rsidRDefault="00B94E61" w:rsidP="00982F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2F74">
                              <w:rPr>
                                <w:rFonts w:asciiTheme="minorHAnsi" w:hAnsiTheme="minorHAnsi" w:cstheme="minorHAnsi"/>
                              </w:rPr>
                              <w:t>What do you predict will happen and why?</w:t>
                            </w:r>
                          </w:p>
                          <w:p w:rsidR="00B94E61" w:rsidRPr="00982F74" w:rsidRDefault="00B94E61" w:rsidP="00982F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2F74">
                              <w:rPr>
                                <w:rFonts w:asciiTheme="minorHAnsi" w:hAnsiTheme="minorHAnsi" w:cstheme="minorHAnsi"/>
                              </w:rPr>
                              <w:t>What change will you make?</w:t>
                            </w:r>
                          </w:p>
                          <w:p w:rsidR="00B94E61" w:rsidRPr="00982F74" w:rsidRDefault="00B94E61" w:rsidP="00982F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2F74">
                              <w:rPr>
                                <w:rFonts w:asciiTheme="minorHAnsi" w:hAnsiTheme="minorHAnsi" w:cstheme="minorHAnsi"/>
                              </w:rPr>
                              <w:t>Who will it involve (e.g. one unit, one floor, one department)?</w:t>
                            </w:r>
                          </w:p>
                          <w:p w:rsidR="00B94E61" w:rsidRPr="00982F74" w:rsidRDefault="00B94E61" w:rsidP="00982F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2F74">
                              <w:rPr>
                                <w:rFonts w:asciiTheme="minorHAnsi" w:hAnsiTheme="minorHAnsi" w:cstheme="minorHAnsi"/>
                              </w:rPr>
                              <w:t>How long will the change take to implement?</w:t>
                            </w:r>
                          </w:p>
                          <w:p w:rsidR="00B94E61" w:rsidRPr="00982F74" w:rsidRDefault="00B94E61" w:rsidP="00982F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2F74">
                              <w:rPr>
                                <w:rFonts w:asciiTheme="minorHAnsi" w:hAnsiTheme="minorHAnsi" w:cstheme="minorHAnsi"/>
                              </w:rPr>
                              <w:t>What resources will they need?</w:t>
                            </w:r>
                          </w:p>
                          <w:p w:rsidR="00B94E61" w:rsidRPr="00982F74" w:rsidRDefault="00B94E61" w:rsidP="00982F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982F74">
                              <w:rPr>
                                <w:rFonts w:cstheme="minorHAnsi"/>
                              </w:rPr>
                              <w:t>What data need to be collected?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794.85pt;margin-top:71.55pt;width:299.2pt;height:2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" fillcolor="#dbe5f1 [660]" stroked="f" strokeweight="2pt">
                <v:textbox>
                  <w:txbxContent>
                    <w:p w:rsidR="00B94E61" w:rsidRPr="0021461B" w:rsidRDefault="00B94E61" w:rsidP="0021461B">
                      <w:pPr>
                        <w:pStyle w:val="NoSpacing"/>
                        <w:rPr>
                          <w:b/>
                          <w:sz w:val="96"/>
                        </w:rPr>
                      </w:pPr>
                      <w:r w:rsidRPr="0021461B">
                        <w:rPr>
                          <w:b/>
                          <w:sz w:val="96"/>
                        </w:rPr>
                        <w:t xml:space="preserve">Plan </w:t>
                      </w:r>
                    </w:p>
                    <w:p w:rsidR="00B94E61" w:rsidRPr="00982F74" w:rsidRDefault="00B94E61" w:rsidP="00982F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982F74">
                        <w:rPr>
                          <w:rFonts w:asciiTheme="minorHAnsi" w:hAnsiTheme="minorHAnsi" w:cstheme="minorHAnsi"/>
                        </w:rPr>
                        <w:t>What is the objective of the test?</w:t>
                      </w:r>
                    </w:p>
                    <w:p w:rsidR="00B94E61" w:rsidRPr="00982F74" w:rsidRDefault="00B94E61" w:rsidP="00982F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982F74">
                        <w:rPr>
                          <w:rFonts w:asciiTheme="minorHAnsi" w:hAnsiTheme="minorHAnsi" w:cstheme="minorHAnsi"/>
                        </w:rPr>
                        <w:t>What do you predict will happen and why?</w:t>
                      </w:r>
                    </w:p>
                    <w:p w:rsidR="00B94E61" w:rsidRPr="00982F74" w:rsidRDefault="00B94E61" w:rsidP="00982F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982F74">
                        <w:rPr>
                          <w:rFonts w:asciiTheme="minorHAnsi" w:hAnsiTheme="minorHAnsi" w:cstheme="minorHAnsi"/>
                        </w:rPr>
                        <w:t>What change will you make?</w:t>
                      </w:r>
                    </w:p>
                    <w:p w:rsidR="00B94E61" w:rsidRPr="00982F74" w:rsidRDefault="00B94E61" w:rsidP="00982F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982F74">
                        <w:rPr>
                          <w:rFonts w:asciiTheme="minorHAnsi" w:hAnsiTheme="minorHAnsi" w:cstheme="minorHAnsi"/>
                        </w:rPr>
                        <w:t>Who will it involve (e.g. one unit, one floor, one department)?</w:t>
                      </w:r>
                    </w:p>
                    <w:p w:rsidR="00B94E61" w:rsidRPr="00982F74" w:rsidRDefault="00B94E61" w:rsidP="00982F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982F74">
                        <w:rPr>
                          <w:rFonts w:asciiTheme="minorHAnsi" w:hAnsiTheme="minorHAnsi" w:cstheme="minorHAnsi"/>
                        </w:rPr>
                        <w:t>How long will the change take to implement?</w:t>
                      </w:r>
                    </w:p>
                    <w:p w:rsidR="00B94E61" w:rsidRPr="00982F74" w:rsidRDefault="00B94E61" w:rsidP="00982F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982F74">
                        <w:rPr>
                          <w:rFonts w:asciiTheme="minorHAnsi" w:hAnsiTheme="minorHAnsi" w:cstheme="minorHAnsi"/>
                        </w:rPr>
                        <w:t>What resources will they need?</w:t>
                      </w:r>
                    </w:p>
                    <w:p w:rsidR="00B94E61" w:rsidRPr="00982F74" w:rsidRDefault="00B94E61" w:rsidP="00982F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982F74">
                        <w:rPr>
                          <w:rFonts w:cstheme="minorHAnsi"/>
                        </w:rPr>
                        <w:t>What data need to be collected?</w:t>
                      </w:r>
                    </w:p>
                  </w:txbxContent>
                </v:textbox>
              </v:roundrect>
            </w:pict>
          </mc:Fallback>
        </mc:AlternateContent>
      </w:r>
      <w:r w:rsidR="006D3644" w:rsidRPr="00972C2E">
        <w:rPr>
          <w:b/>
          <w:noProof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8E07D" wp14:editId="22E8DF13">
                <wp:simplePos x="0" y="0"/>
                <wp:positionH relativeFrom="column">
                  <wp:posOffset>10094595</wp:posOffset>
                </wp:positionH>
                <wp:positionV relativeFrom="paragraph">
                  <wp:posOffset>5443855</wp:posOffset>
                </wp:positionV>
                <wp:extent cx="3799840" cy="2727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27273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644" w:rsidRPr="0021461B" w:rsidRDefault="006D3644" w:rsidP="006D3644">
                            <w:pPr>
                              <w:pStyle w:val="NoSpacing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Do</w:t>
                            </w:r>
                          </w:p>
                          <w:p w:rsidR="00583515" w:rsidRPr="00FD4CD1" w:rsidRDefault="00583515" w:rsidP="005835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D4CD1">
                              <w:rPr>
                                <w:sz w:val="24"/>
                                <w:szCs w:val="24"/>
                              </w:rPr>
                              <w:t>Implement the change. Try out the test on a small scale.</w:t>
                            </w:r>
                          </w:p>
                          <w:p w:rsidR="00583515" w:rsidRPr="00FD4CD1" w:rsidRDefault="00583515" w:rsidP="005835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D4CD1">
                              <w:rPr>
                                <w:sz w:val="24"/>
                                <w:szCs w:val="24"/>
                              </w:rPr>
                              <w:t xml:space="preserve">Carry out the test. </w:t>
                            </w:r>
                          </w:p>
                          <w:p w:rsidR="00583515" w:rsidRPr="00FD4CD1" w:rsidRDefault="00583515" w:rsidP="005835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D4CD1">
                              <w:rPr>
                                <w:sz w:val="24"/>
                                <w:szCs w:val="24"/>
                              </w:rPr>
                              <w:t xml:space="preserve">Document problems and unexpected observations. </w:t>
                            </w:r>
                          </w:p>
                          <w:p w:rsidR="006D3644" w:rsidRPr="00583515" w:rsidRDefault="00583515" w:rsidP="005835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D4CD1">
                              <w:rPr>
                                <w:sz w:val="24"/>
                                <w:szCs w:val="24"/>
                              </w:rPr>
                              <w:t xml:space="preserve">Begin analysis of the data.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794.85pt;margin-top:428.65pt;width:299.2pt;height:2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" fillcolor="#eaf1dd [662]" stroked="f" strokeweight="2pt">
                <v:textbox>
                  <w:txbxContent>
                    <w:p w:rsidR="006D3644" w:rsidRPr="0021461B" w:rsidRDefault="006D3644" w:rsidP="006D3644">
                      <w:pPr>
                        <w:pStyle w:val="NoSpacing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Do</w:t>
                      </w:r>
                    </w:p>
                    <w:p w:rsidR="00583515" w:rsidRPr="00FD4CD1" w:rsidRDefault="00583515" w:rsidP="005835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D4CD1">
                        <w:rPr>
                          <w:sz w:val="24"/>
                          <w:szCs w:val="24"/>
                        </w:rPr>
                        <w:t>Implement the change. Try out the test on a small scale.</w:t>
                      </w:r>
                    </w:p>
                    <w:p w:rsidR="00583515" w:rsidRPr="00FD4CD1" w:rsidRDefault="00583515" w:rsidP="005835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D4CD1">
                        <w:rPr>
                          <w:sz w:val="24"/>
                          <w:szCs w:val="24"/>
                        </w:rPr>
                        <w:t xml:space="preserve">Carry out the test. </w:t>
                      </w:r>
                    </w:p>
                    <w:p w:rsidR="00583515" w:rsidRPr="00FD4CD1" w:rsidRDefault="00583515" w:rsidP="005835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D4CD1">
                        <w:rPr>
                          <w:sz w:val="24"/>
                          <w:szCs w:val="24"/>
                        </w:rPr>
                        <w:t xml:space="preserve">Document problems and unexpected observations. </w:t>
                      </w:r>
                    </w:p>
                    <w:p w:rsidR="006D3644" w:rsidRPr="00583515" w:rsidRDefault="00583515" w:rsidP="005835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D4CD1">
                        <w:rPr>
                          <w:sz w:val="24"/>
                          <w:szCs w:val="24"/>
                        </w:rPr>
                        <w:t xml:space="preserve">Begin analysis of the data. </w:t>
                      </w:r>
                    </w:p>
                  </w:txbxContent>
                </v:textbox>
              </v:roundrect>
            </w:pict>
          </mc:Fallback>
        </mc:AlternateContent>
      </w:r>
      <w:r w:rsidR="006D3644" w:rsidRPr="00972C2E">
        <w:rPr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5AC29033" wp14:editId="7522EC7C">
            <wp:simplePos x="0" y="0"/>
            <wp:positionH relativeFrom="column">
              <wp:posOffset>93980</wp:posOffset>
            </wp:positionH>
            <wp:positionV relativeFrom="paragraph">
              <wp:posOffset>1008380</wp:posOffset>
            </wp:positionV>
            <wp:extent cx="13148310" cy="7503795"/>
            <wp:effectExtent l="0" t="0" r="0" b="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44" w:rsidRPr="00972C2E">
        <w:rPr>
          <w:b/>
          <w:sz w:val="48"/>
          <w:u w:val="single"/>
        </w:rPr>
        <w:t>PDSA Cycle</w:t>
      </w:r>
      <w:r w:rsidR="00972C2E" w:rsidRPr="00972C2E">
        <w:rPr>
          <w:b/>
          <w:sz w:val="48"/>
          <w:u w:val="single"/>
        </w:rPr>
        <w:t xml:space="preserve">: </w:t>
      </w:r>
      <w:r w:rsidR="00972C2E">
        <w:rPr>
          <w:b/>
          <w:sz w:val="48"/>
          <w:u w:val="single"/>
        </w:rPr>
        <w:t xml:space="preserve"> </w:t>
      </w:r>
      <w:bookmarkStart w:id="0" w:name="_GoBack"/>
      <w:bookmarkEnd w:id="0"/>
    </w:p>
    <w:sectPr w:rsidR="00820339" w:rsidRPr="00972C2E" w:rsidSect="0021461B">
      <w:headerReference w:type="default" r:id="rId13"/>
      <w:footerReference w:type="default" r:id="rId14"/>
      <w:pgSz w:w="23814" w:h="16839" w:orient="landscape" w:code="8"/>
      <w:pgMar w:top="1440" w:right="1440" w:bottom="1440" w:left="144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32" w:rsidRDefault="00C81D32" w:rsidP="00C81D32">
      <w:pPr>
        <w:spacing w:after="0" w:line="240" w:lineRule="auto"/>
      </w:pPr>
      <w:r>
        <w:separator/>
      </w:r>
    </w:p>
  </w:endnote>
  <w:endnote w:type="continuationSeparator" w:id="0">
    <w:p w:rsidR="00C81D32" w:rsidRDefault="00C81D32" w:rsidP="00C8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43" w:rsidRDefault="00F1734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B97C51" wp14:editId="33E2EE11">
          <wp:simplePos x="0" y="0"/>
          <wp:positionH relativeFrom="column">
            <wp:posOffset>1009650</wp:posOffset>
          </wp:positionH>
          <wp:positionV relativeFrom="paragraph">
            <wp:posOffset>-95250</wp:posOffset>
          </wp:positionV>
          <wp:extent cx="10791825" cy="696595"/>
          <wp:effectExtent l="0" t="0" r="9525" b="8255"/>
          <wp:wrapTight wrapText="bothSides">
            <wp:wrapPolygon edited="0">
              <wp:start x="0" y="0"/>
              <wp:lineTo x="0" y="21265"/>
              <wp:lineTo x="21581" y="21265"/>
              <wp:lineTo x="21581" y="0"/>
              <wp:lineTo x="0" y="0"/>
            </wp:wrapPolygon>
          </wp:wrapTight>
          <wp:docPr id="43" name="Picture 43" descr="KCHFT-we-car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KCHFT-we-car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182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32" w:rsidRDefault="00C81D32" w:rsidP="00C81D32">
      <w:pPr>
        <w:spacing w:after="0" w:line="240" w:lineRule="auto"/>
      </w:pPr>
      <w:r>
        <w:separator/>
      </w:r>
    </w:p>
  </w:footnote>
  <w:footnote w:type="continuationSeparator" w:id="0">
    <w:p w:rsidR="00C81D32" w:rsidRDefault="00C81D32" w:rsidP="00C8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32" w:rsidRDefault="00C81D32" w:rsidP="00C81D32">
    <w:pPr>
      <w:pStyle w:val="Header"/>
      <w:tabs>
        <w:tab w:val="clear" w:pos="4513"/>
        <w:tab w:val="clear" w:pos="9026"/>
        <w:tab w:val="left" w:pos="19323"/>
      </w:tabs>
    </w:pPr>
    <w:r>
      <w:rPr>
        <w:rFonts w:ascii="Calibri" w:hAnsi="Calibri" w:cstheme="minorHAnsi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D4C9205" wp14:editId="4D8A73C7">
          <wp:simplePos x="0" y="0"/>
          <wp:positionH relativeFrom="margin">
            <wp:posOffset>11287125</wp:posOffset>
          </wp:positionH>
          <wp:positionV relativeFrom="margin">
            <wp:posOffset>-1139190</wp:posOffset>
          </wp:positionV>
          <wp:extent cx="2919730" cy="11245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 fo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3886857" wp14:editId="3317C3A6">
          <wp:extent cx="1209508" cy="950977"/>
          <wp:effectExtent l="0" t="0" r="0" b="1905"/>
          <wp:docPr id="2" name="Picture 2" descr="cid:image007.jpg@01D42825.C2E7D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42825.C2E7D0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3" cy="95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D8"/>
    <w:multiLevelType w:val="hybridMultilevel"/>
    <w:tmpl w:val="5DD6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77364"/>
    <w:multiLevelType w:val="hybridMultilevel"/>
    <w:tmpl w:val="A3EE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D7D9C"/>
    <w:multiLevelType w:val="hybridMultilevel"/>
    <w:tmpl w:val="BC26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406E"/>
    <w:multiLevelType w:val="hybridMultilevel"/>
    <w:tmpl w:val="2744B10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32"/>
    <w:rsid w:val="0021461B"/>
    <w:rsid w:val="002A5BE2"/>
    <w:rsid w:val="00583515"/>
    <w:rsid w:val="006D3644"/>
    <w:rsid w:val="00771963"/>
    <w:rsid w:val="007D4F13"/>
    <w:rsid w:val="00972C2E"/>
    <w:rsid w:val="00982F74"/>
    <w:rsid w:val="00A55265"/>
    <w:rsid w:val="00B94E61"/>
    <w:rsid w:val="00C81D32"/>
    <w:rsid w:val="00D04DC0"/>
    <w:rsid w:val="00F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32"/>
  </w:style>
  <w:style w:type="paragraph" w:styleId="Footer">
    <w:name w:val="footer"/>
    <w:basedOn w:val="Normal"/>
    <w:link w:val="FooterChar"/>
    <w:uiPriority w:val="99"/>
    <w:unhideWhenUsed/>
    <w:rsid w:val="00C8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32"/>
  </w:style>
  <w:style w:type="paragraph" w:styleId="ListParagraph">
    <w:name w:val="List Paragraph"/>
    <w:basedOn w:val="Normal"/>
    <w:link w:val="ListParagraphChar"/>
    <w:uiPriority w:val="34"/>
    <w:qFormat/>
    <w:rsid w:val="00B94E61"/>
    <w:pPr>
      <w:spacing w:after="0" w:line="240" w:lineRule="auto"/>
      <w:ind w:left="720"/>
    </w:pPr>
    <w:rPr>
      <w:rFonts w:ascii="Calibri" w:hAnsi="Calibri" w:cs="Arial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4E61"/>
    <w:rPr>
      <w:rFonts w:ascii="Calibri" w:hAnsi="Calibri" w:cs="Arial"/>
      <w:sz w:val="24"/>
      <w:szCs w:val="24"/>
      <w:lang w:val="en-US"/>
    </w:rPr>
  </w:style>
  <w:style w:type="paragraph" w:styleId="NoSpacing">
    <w:name w:val="No Spacing"/>
    <w:uiPriority w:val="1"/>
    <w:qFormat/>
    <w:rsid w:val="00214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32"/>
  </w:style>
  <w:style w:type="paragraph" w:styleId="Footer">
    <w:name w:val="footer"/>
    <w:basedOn w:val="Normal"/>
    <w:link w:val="FooterChar"/>
    <w:uiPriority w:val="99"/>
    <w:unhideWhenUsed/>
    <w:rsid w:val="00C8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32"/>
  </w:style>
  <w:style w:type="paragraph" w:styleId="ListParagraph">
    <w:name w:val="List Paragraph"/>
    <w:basedOn w:val="Normal"/>
    <w:link w:val="ListParagraphChar"/>
    <w:uiPriority w:val="34"/>
    <w:qFormat/>
    <w:rsid w:val="00B94E61"/>
    <w:pPr>
      <w:spacing w:after="0" w:line="240" w:lineRule="auto"/>
      <w:ind w:left="720"/>
    </w:pPr>
    <w:rPr>
      <w:rFonts w:ascii="Calibri" w:hAnsi="Calibri" w:cs="Arial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4E61"/>
    <w:rPr>
      <w:rFonts w:ascii="Calibri" w:hAnsi="Calibri" w:cs="Arial"/>
      <w:sz w:val="24"/>
      <w:szCs w:val="24"/>
      <w:lang w:val="en-US"/>
    </w:rPr>
  </w:style>
  <w:style w:type="paragraph" w:styleId="NoSpacing">
    <w:name w:val="No Spacing"/>
    <w:uiPriority w:val="1"/>
    <w:qFormat/>
    <w:rsid w:val="00214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D42825.C2E7D0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9002E-C397-4578-8064-63092D49CFB4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DED29587-66A8-4AFC-8A49-CC3CE548C19E}">
      <dgm:prSet phldrT="[Text]"/>
      <dgm:spPr>
        <a:solidFill>
          <a:srgbClr val="92D050"/>
        </a:solidFill>
      </dgm:spPr>
      <dgm:t>
        <a:bodyPr/>
        <a:lstStyle/>
        <a:p>
          <a:endParaRPr lang="en-US"/>
        </a:p>
      </dgm:t>
    </dgm:pt>
    <dgm:pt modelId="{C4148F87-C9F7-473D-BDED-90C98F64C7FF}" type="parTrans" cxnId="{56E2F159-C049-4286-976C-93D70AB584D7}">
      <dgm:prSet/>
      <dgm:spPr/>
      <dgm:t>
        <a:bodyPr/>
        <a:lstStyle/>
        <a:p>
          <a:endParaRPr lang="en-US"/>
        </a:p>
      </dgm:t>
    </dgm:pt>
    <dgm:pt modelId="{B110855D-4057-44C0-BF70-69722A41DFDB}" type="sibTrans" cxnId="{56E2F159-C049-4286-976C-93D70AB584D7}">
      <dgm:prSet/>
      <dgm:spPr/>
      <dgm:t>
        <a:bodyPr/>
        <a:lstStyle/>
        <a:p>
          <a:endParaRPr lang="en-US"/>
        </a:p>
      </dgm:t>
    </dgm:pt>
    <dgm:pt modelId="{EE37679F-8503-44BC-93C5-03DAD57384C4}">
      <dgm:prSet phldrT="[Text]"/>
      <dgm:spPr>
        <a:solidFill>
          <a:srgbClr val="AC15C5"/>
        </a:solidFill>
      </dgm:spPr>
      <dgm:t>
        <a:bodyPr/>
        <a:lstStyle/>
        <a:p>
          <a:endParaRPr lang="en-US"/>
        </a:p>
      </dgm:t>
    </dgm:pt>
    <dgm:pt modelId="{192A2352-F07D-4351-B153-1957B4C129B6}" type="parTrans" cxnId="{EE9CF935-E386-44DF-B07C-86183F65B602}">
      <dgm:prSet/>
      <dgm:spPr/>
      <dgm:t>
        <a:bodyPr/>
        <a:lstStyle/>
        <a:p>
          <a:endParaRPr lang="en-US"/>
        </a:p>
      </dgm:t>
    </dgm:pt>
    <dgm:pt modelId="{CDDF7BC5-37BD-4722-94EE-6760CB4F496B}" type="sibTrans" cxnId="{EE9CF935-E386-44DF-B07C-86183F65B602}">
      <dgm:prSet/>
      <dgm:spPr/>
      <dgm:t>
        <a:bodyPr/>
        <a:lstStyle/>
        <a:p>
          <a:endParaRPr lang="en-US"/>
        </a:p>
      </dgm:t>
    </dgm:pt>
    <dgm:pt modelId="{634CAA12-9654-4BB2-8FE5-AB31677FDAEB}">
      <dgm:prSet/>
      <dgm:spPr>
        <a:solidFill>
          <a:srgbClr val="DF0788"/>
        </a:solidFill>
      </dgm:spPr>
      <dgm:t>
        <a:bodyPr/>
        <a:lstStyle/>
        <a:p>
          <a:endParaRPr lang="en-US"/>
        </a:p>
      </dgm:t>
    </dgm:pt>
    <dgm:pt modelId="{8231C995-CDC8-451B-AA59-9828A393C1A3}" type="parTrans" cxnId="{32A1196B-2759-43C4-BF89-D8D8677D1038}">
      <dgm:prSet/>
      <dgm:spPr/>
      <dgm:t>
        <a:bodyPr/>
        <a:lstStyle/>
        <a:p>
          <a:endParaRPr lang="en-US"/>
        </a:p>
      </dgm:t>
    </dgm:pt>
    <dgm:pt modelId="{EF87FB06-0AD6-4DAD-8244-A74BEE252CC4}" type="sibTrans" cxnId="{32A1196B-2759-43C4-BF89-D8D8677D1038}">
      <dgm:prSet/>
      <dgm:spPr/>
      <dgm:t>
        <a:bodyPr/>
        <a:lstStyle/>
        <a:p>
          <a:endParaRPr lang="en-US"/>
        </a:p>
      </dgm:t>
    </dgm:pt>
    <dgm:pt modelId="{F7AA9C5F-2C36-4D8A-8992-DF15C9966D68}">
      <dgm:prSet phldrT="[Text]"/>
      <dgm:spPr>
        <a:solidFill>
          <a:srgbClr val="2C0FD7"/>
        </a:solidFill>
      </dgm:spPr>
      <dgm:t>
        <a:bodyPr/>
        <a:lstStyle/>
        <a:p>
          <a:endParaRPr lang="en-US" b="1"/>
        </a:p>
      </dgm:t>
    </dgm:pt>
    <dgm:pt modelId="{09B2D979-4F77-4047-85E0-ED112E015F68}" type="sibTrans" cxnId="{4BCADBCA-97A9-45A2-81B3-E3FBB7B5792B}">
      <dgm:prSet/>
      <dgm:spPr/>
      <dgm:t>
        <a:bodyPr/>
        <a:lstStyle/>
        <a:p>
          <a:endParaRPr lang="en-US"/>
        </a:p>
      </dgm:t>
    </dgm:pt>
    <dgm:pt modelId="{2E78D8A9-5E41-4959-8D77-29B8ECA297D9}" type="parTrans" cxnId="{4BCADBCA-97A9-45A2-81B3-E3FBB7B5792B}">
      <dgm:prSet/>
      <dgm:spPr/>
      <dgm:t>
        <a:bodyPr/>
        <a:lstStyle/>
        <a:p>
          <a:endParaRPr lang="en-US"/>
        </a:p>
      </dgm:t>
    </dgm:pt>
    <dgm:pt modelId="{70EDEBAE-7E73-45E6-A3C8-51518CF85B62}">
      <dgm:prSet/>
      <dgm:spPr>
        <a:solidFill>
          <a:srgbClr val="2C0FD7"/>
        </a:solidFill>
      </dgm:spPr>
      <dgm:t>
        <a:bodyPr/>
        <a:lstStyle/>
        <a:p>
          <a:endParaRPr lang="en-GB"/>
        </a:p>
      </dgm:t>
    </dgm:pt>
    <dgm:pt modelId="{D55037F7-806F-44F1-A324-9F19105AB66B}" type="sibTrans" cxnId="{F5AA2329-4514-4E8C-B800-B9F1AD918FB7}">
      <dgm:prSet/>
      <dgm:spPr/>
      <dgm:t>
        <a:bodyPr/>
        <a:lstStyle/>
        <a:p>
          <a:endParaRPr lang="en-GB"/>
        </a:p>
      </dgm:t>
    </dgm:pt>
    <dgm:pt modelId="{F11790DA-B605-4763-8905-1933168A5727}" type="parTrans" cxnId="{F5AA2329-4514-4E8C-B800-B9F1AD918FB7}">
      <dgm:prSet/>
      <dgm:spPr/>
      <dgm:t>
        <a:bodyPr/>
        <a:lstStyle/>
        <a:p>
          <a:endParaRPr lang="en-GB"/>
        </a:p>
      </dgm:t>
    </dgm:pt>
    <dgm:pt modelId="{98E4437C-001C-4450-A413-FDFE2701A8BA}" type="pres">
      <dgm:prSet presAssocID="{63D9002E-C397-4578-8064-63092D49CFB4}" presName="compositeShape" presStyleCnt="0">
        <dgm:presLayoutVars>
          <dgm:chMax val="7"/>
          <dgm:dir/>
          <dgm:resizeHandles val="exact"/>
        </dgm:presLayoutVars>
      </dgm:prSet>
      <dgm:spPr/>
    </dgm:pt>
    <dgm:pt modelId="{8D22EB2F-D114-4743-BBC4-ED280E5A00F9}" type="pres">
      <dgm:prSet presAssocID="{63D9002E-C397-4578-8064-63092D49CFB4}" presName="wedge1" presStyleLbl="node1" presStyleIdx="0" presStyleCnt="4"/>
      <dgm:spPr/>
      <dgm:t>
        <a:bodyPr/>
        <a:lstStyle/>
        <a:p>
          <a:endParaRPr lang="en-US"/>
        </a:p>
      </dgm:t>
    </dgm:pt>
    <dgm:pt modelId="{1AB13BA7-5727-4CED-BD28-E48B1679C285}" type="pres">
      <dgm:prSet presAssocID="{63D9002E-C397-4578-8064-63092D49CFB4}" presName="dummy1a" presStyleCnt="0"/>
      <dgm:spPr/>
    </dgm:pt>
    <dgm:pt modelId="{AE81261F-5F04-4157-A09F-02D85885607D}" type="pres">
      <dgm:prSet presAssocID="{63D9002E-C397-4578-8064-63092D49CFB4}" presName="dummy1b" presStyleCnt="0"/>
      <dgm:spPr/>
    </dgm:pt>
    <dgm:pt modelId="{4304B33F-A0C3-40BB-B0ED-7779E0591732}" type="pres">
      <dgm:prSet presAssocID="{63D9002E-C397-4578-8064-63092D49CFB4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55CD05-08CE-43C8-A280-21F83FFA745E}" type="pres">
      <dgm:prSet presAssocID="{63D9002E-C397-4578-8064-63092D49CFB4}" presName="wedge2" presStyleLbl="node1" presStyleIdx="1" presStyleCnt="4"/>
      <dgm:spPr/>
      <dgm:t>
        <a:bodyPr/>
        <a:lstStyle/>
        <a:p>
          <a:endParaRPr lang="en-US"/>
        </a:p>
      </dgm:t>
    </dgm:pt>
    <dgm:pt modelId="{E68F02F6-B82F-4B6E-84E0-5D0FAD8ECEC7}" type="pres">
      <dgm:prSet presAssocID="{63D9002E-C397-4578-8064-63092D49CFB4}" presName="dummy2a" presStyleCnt="0"/>
      <dgm:spPr/>
    </dgm:pt>
    <dgm:pt modelId="{9FC5743F-7D48-42FB-9401-687DE9118C6A}" type="pres">
      <dgm:prSet presAssocID="{63D9002E-C397-4578-8064-63092D49CFB4}" presName="dummy2b" presStyleCnt="0"/>
      <dgm:spPr/>
    </dgm:pt>
    <dgm:pt modelId="{27B22EEE-B603-4F2A-8F85-06606548E8B3}" type="pres">
      <dgm:prSet presAssocID="{63D9002E-C397-4578-8064-63092D49CFB4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C9B27-92E4-432A-9703-E06FC8BE6C59}" type="pres">
      <dgm:prSet presAssocID="{63D9002E-C397-4578-8064-63092D49CFB4}" presName="wedge3" presStyleLbl="node1" presStyleIdx="2" presStyleCnt="4"/>
      <dgm:spPr/>
      <dgm:t>
        <a:bodyPr/>
        <a:lstStyle/>
        <a:p>
          <a:endParaRPr lang="en-US"/>
        </a:p>
      </dgm:t>
    </dgm:pt>
    <dgm:pt modelId="{EDBDCFC2-7966-4244-A6EC-CAE00DB6AE10}" type="pres">
      <dgm:prSet presAssocID="{63D9002E-C397-4578-8064-63092D49CFB4}" presName="dummy3a" presStyleCnt="0"/>
      <dgm:spPr/>
    </dgm:pt>
    <dgm:pt modelId="{F828C826-6085-4CD1-8B62-0588698A3DEE}" type="pres">
      <dgm:prSet presAssocID="{63D9002E-C397-4578-8064-63092D49CFB4}" presName="dummy3b" presStyleCnt="0"/>
      <dgm:spPr/>
    </dgm:pt>
    <dgm:pt modelId="{65BFA942-83F5-4A7C-B115-C49027CE3CC8}" type="pres">
      <dgm:prSet presAssocID="{63D9002E-C397-4578-8064-63092D49CFB4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3FA62F-29D6-466F-985E-1675A06C5526}" type="pres">
      <dgm:prSet presAssocID="{63D9002E-C397-4578-8064-63092D49CFB4}" presName="wedge4" presStyleLbl="node1" presStyleIdx="3" presStyleCnt="4"/>
      <dgm:spPr/>
      <dgm:t>
        <a:bodyPr/>
        <a:lstStyle/>
        <a:p>
          <a:endParaRPr lang="en-US"/>
        </a:p>
      </dgm:t>
    </dgm:pt>
    <dgm:pt modelId="{98190BE4-FED1-450A-9252-C0DC05EAEFC8}" type="pres">
      <dgm:prSet presAssocID="{63D9002E-C397-4578-8064-63092D49CFB4}" presName="dummy4a" presStyleCnt="0"/>
      <dgm:spPr/>
    </dgm:pt>
    <dgm:pt modelId="{88F24DBE-2582-4072-8DBB-E8FEBD583E27}" type="pres">
      <dgm:prSet presAssocID="{63D9002E-C397-4578-8064-63092D49CFB4}" presName="dummy4b" presStyleCnt="0"/>
      <dgm:spPr/>
    </dgm:pt>
    <dgm:pt modelId="{E7ACE7FD-E251-4DE7-A9D4-6C1B9ED10F94}" type="pres">
      <dgm:prSet presAssocID="{63D9002E-C397-4578-8064-63092D49CFB4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329617-F2C4-4229-A259-D56729D45F4A}" type="pres">
      <dgm:prSet presAssocID="{09B2D979-4F77-4047-85E0-ED112E015F68}" presName="arrowWedge1" presStyleLbl="fgSibTrans2D1" presStyleIdx="0" presStyleCnt="4"/>
      <dgm:spPr>
        <a:solidFill>
          <a:srgbClr val="8FB2E5"/>
        </a:solidFill>
      </dgm:spPr>
    </dgm:pt>
    <dgm:pt modelId="{5D0728C8-E742-40DD-9E2D-9D76F6DE2C23}" type="pres">
      <dgm:prSet presAssocID="{B110855D-4057-44C0-BF70-69722A41DFDB}" presName="arrowWedge2" presStyleLbl="fgSibTrans2D1" presStyleIdx="1" presStyleCnt="4"/>
      <dgm:spPr>
        <a:solidFill>
          <a:srgbClr val="C1E296"/>
        </a:solidFill>
      </dgm:spPr>
    </dgm:pt>
    <dgm:pt modelId="{3EFC27C4-0C04-42C3-8D64-75DF8736A546}" type="pres">
      <dgm:prSet presAssocID="{CDDF7BC5-37BD-4722-94EE-6760CB4F496B}" presName="arrowWedge3" presStyleLbl="fgSibTrans2D1" presStyleIdx="2" presStyleCnt="4"/>
      <dgm:spPr>
        <a:solidFill>
          <a:srgbClr val="A793BF"/>
        </a:solidFill>
      </dgm:spPr>
    </dgm:pt>
    <dgm:pt modelId="{9653F8E6-F960-4BDC-AF44-ADC6580D2E56}" type="pres">
      <dgm:prSet presAssocID="{EF87FB06-0AD6-4DAD-8244-A74BEE252CC4}" presName="arrowWedge4" presStyleLbl="fgSibTrans2D1" presStyleIdx="3" presStyleCnt="4"/>
      <dgm:spPr>
        <a:solidFill>
          <a:srgbClr val="F698D4"/>
        </a:solidFill>
      </dgm:spPr>
      <dgm:t>
        <a:bodyPr/>
        <a:lstStyle/>
        <a:p>
          <a:endParaRPr lang="en-GB"/>
        </a:p>
      </dgm:t>
    </dgm:pt>
  </dgm:ptLst>
  <dgm:cxnLst>
    <dgm:cxn modelId="{32A1196B-2759-43C4-BF89-D8D8677D1038}" srcId="{63D9002E-C397-4578-8064-63092D49CFB4}" destId="{634CAA12-9654-4BB2-8FE5-AB31677FDAEB}" srcOrd="3" destOrd="0" parTransId="{8231C995-CDC8-451B-AA59-9828A393C1A3}" sibTransId="{EF87FB06-0AD6-4DAD-8244-A74BEE252CC4}"/>
    <dgm:cxn modelId="{87256AC9-DDBB-43CD-A30F-5D54EF6F5C71}" type="presOf" srcId="{EE37679F-8503-44BC-93C5-03DAD57384C4}" destId="{D41C9B27-92E4-432A-9703-E06FC8BE6C59}" srcOrd="0" destOrd="0" presId="urn:microsoft.com/office/officeart/2005/8/layout/cycle8"/>
    <dgm:cxn modelId="{EA8362AD-84D1-4974-B810-5D3D1D12CE91}" type="presOf" srcId="{DED29587-66A8-4AFC-8A49-CC3CE548C19E}" destId="{27B22EEE-B603-4F2A-8F85-06606548E8B3}" srcOrd="1" destOrd="0" presId="urn:microsoft.com/office/officeart/2005/8/layout/cycle8"/>
    <dgm:cxn modelId="{F53BD890-D7DD-45BB-A7A1-8FDA3DDD8500}" type="presOf" srcId="{63D9002E-C397-4578-8064-63092D49CFB4}" destId="{98E4437C-001C-4450-A413-FDFE2701A8BA}" srcOrd="0" destOrd="0" presId="urn:microsoft.com/office/officeart/2005/8/layout/cycle8"/>
    <dgm:cxn modelId="{E005A050-1817-4D14-8631-7769AF55EC31}" type="presOf" srcId="{F7AA9C5F-2C36-4D8A-8992-DF15C9966D68}" destId="{8D22EB2F-D114-4743-BBC4-ED280E5A00F9}" srcOrd="0" destOrd="0" presId="urn:microsoft.com/office/officeart/2005/8/layout/cycle8"/>
    <dgm:cxn modelId="{9ADCF5A7-9B60-43E4-BDC4-CDDEB36CCF31}" type="presOf" srcId="{634CAA12-9654-4BB2-8FE5-AB31677FDAEB}" destId="{E7ACE7FD-E251-4DE7-A9D4-6C1B9ED10F94}" srcOrd="1" destOrd="0" presId="urn:microsoft.com/office/officeart/2005/8/layout/cycle8"/>
    <dgm:cxn modelId="{973850A9-D1F2-49B8-9384-A141C9FE2C63}" type="presOf" srcId="{DED29587-66A8-4AFC-8A49-CC3CE548C19E}" destId="{F955CD05-08CE-43C8-A280-21F83FFA745E}" srcOrd="0" destOrd="0" presId="urn:microsoft.com/office/officeart/2005/8/layout/cycle8"/>
    <dgm:cxn modelId="{4BCADBCA-97A9-45A2-81B3-E3FBB7B5792B}" srcId="{63D9002E-C397-4578-8064-63092D49CFB4}" destId="{F7AA9C5F-2C36-4D8A-8992-DF15C9966D68}" srcOrd="0" destOrd="0" parTransId="{2E78D8A9-5E41-4959-8D77-29B8ECA297D9}" sibTransId="{09B2D979-4F77-4047-85E0-ED112E015F68}"/>
    <dgm:cxn modelId="{116FAAB1-C9C5-4BB3-97CB-FDBED78A1CEE}" type="presOf" srcId="{F7AA9C5F-2C36-4D8A-8992-DF15C9966D68}" destId="{4304B33F-A0C3-40BB-B0ED-7779E0591732}" srcOrd="1" destOrd="0" presId="urn:microsoft.com/office/officeart/2005/8/layout/cycle8"/>
    <dgm:cxn modelId="{E184753E-C60C-4695-B0B1-BC9ADD4D649C}" type="presOf" srcId="{634CAA12-9654-4BB2-8FE5-AB31677FDAEB}" destId="{7E3FA62F-29D6-466F-985E-1675A06C5526}" srcOrd="0" destOrd="0" presId="urn:microsoft.com/office/officeart/2005/8/layout/cycle8"/>
    <dgm:cxn modelId="{F5AA2329-4514-4E8C-B800-B9F1AD918FB7}" srcId="{F7AA9C5F-2C36-4D8A-8992-DF15C9966D68}" destId="{70EDEBAE-7E73-45E6-A3C8-51518CF85B62}" srcOrd="0" destOrd="0" parTransId="{F11790DA-B605-4763-8905-1933168A5727}" sibTransId="{D55037F7-806F-44F1-A324-9F19105AB66B}"/>
    <dgm:cxn modelId="{C0BC3564-1CCE-4E7D-954A-5AA8F469F519}" type="presOf" srcId="{70EDEBAE-7E73-45E6-A3C8-51518CF85B62}" destId="{4304B33F-A0C3-40BB-B0ED-7779E0591732}" srcOrd="1" destOrd="1" presId="urn:microsoft.com/office/officeart/2005/8/layout/cycle8"/>
    <dgm:cxn modelId="{0051F56F-3CFF-4F6D-B803-B0B8D01B8803}" type="presOf" srcId="{70EDEBAE-7E73-45E6-A3C8-51518CF85B62}" destId="{8D22EB2F-D114-4743-BBC4-ED280E5A00F9}" srcOrd="0" destOrd="1" presId="urn:microsoft.com/office/officeart/2005/8/layout/cycle8"/>
    <dgm:cxn modelId="{EE9CF935-E386-44DF-B07C-86183F65B602}" srcId="{63D9002E-C397-4578-8064-63092D49CFB4}" destId="{EE37679F-8503-44BC-93C5-03DAD57384C4}" srcOrd="2" destOrd="0" parTransId="{192A2352-F07D-4351-B153-1957B4C129B6}" sibTransId="{CDDF7BC5-37BD-4722-94EE-6760CB4F496B}"/>
    <dgm:cxn modelId="{6D2C0940-03C3-4DE5-A7F9-5DE3148B2BE4}" type="presOf" srcId="{EE37679F-8503-44BC-93C5-03DAD57384C4}" destId="{65BFA942-83F5-4A7C-B115-C49027CE3CC8}" srcOrd="1" destOrd="0" presId="urn:microsoft.com/office/officeart/2005/8/layout/cycle8"/>
    <dgm:cxn modelId="{56E2F159-C049-4286-976C-93D70AB584D7}" srcId="{63D9002E-C397-4578-8064-63092D49CFB4}" destId="{DED29587-66A8-4AFC-8A49-CC3CE548C19E}" srcOrd="1" destOrd="0" parTransId="{C4148F87-C9F7-473D-BDED-90C98F64C7FF}" sibTransId="{B110855D-4057-44C0-BF70-69722A41DFDB}"/>
    <dgm:cxn modelId="{651B1D1C-B50C-4F49-AA1A-4CB7DEAA8061}" type="presParOf" srcId="{98E4437C-001C-4450-A413-FDFE2701A8BA}" destId="{8D22EB2F-D114-4743-BBC4-ED280E5A00F9}" srcOrd="0" destOrd="0" presId="urn:microsoft.com/office/officeart/2005/8/layout/cycle8"/>
    <dgm:cxn modelId="{CB6A6A9C-DA59-4AFE-AF6B-84B99D9DE555}" type="presParOf" srcId="{98E4437C-001C-4450-A413-FDFE2701A8BA}" destId="{1AB13BA7-5727-4CED-BD28-E48B1679C285}" srcOrd="1" destOrd="0" presId="urn:microsoft.com/office/officeart/2005/8/layout/cycle8"/>
    <dgm:cxn modelId="{D248CD65-208D-4D32-AB9F-118691903371}" type="presParOf" srcId="{98E4437C-001C-4450-A413-FDFE2701A8BA}" destId="{AE81261F-5F04-4157-A09F-02D85885607D}" srcOrd="2" destOrd="0" presId="urn:microsoft.com/office/officeart/2005/8/layout/cycle8"/>
    <dgm:cxn modelId="{28430E60-AF33-45CB-81E8-DAC764AFDC92}" type="presParOf" srcId="{98E4437C-001C-4450-A413-FDFE2701A8BA}" destId="{4304B33F-A0C3-40BB-B0ED-7779E0591732}" srcOrd="3" destOrd="0" presId="urn:microsoft.com/office/officeart/2005/8/layout/cycle8"/>
    <dgm:cxn modelId="{518B2AF1-4366-4008-BDD2-24B86BFE8C10}" type="presParOf" srcId="{98E4437C-001C-4450-A413-FDFE2701A8BA}" destId="{F955CD05-08CE-43C8-A280-21F83FFA745E}" srcOrd="4" destOrd="0" presId="urn:microsoft.com/office/officeart/2005/8/layout/cycle8"/>
    <dgm:cxn modelId="{7239F19E-1AAF-4876-83A4-3251AB51692D}" type="presParOf" srcId="{98E4437C-001C-4450-A413-FDFE2701A8BA}" destId="{E68F02F6-B82F-4B6E-84E0-5D0FAD8ECEC7}" srcOrd="5" destOrd="0" presId="urn:microsoft.com/office/officeart/2005/8/layout/cycle8"/>
    <dgm:cxn modelId="{B5EED5CC-B1AB-4C24-8E12-A0988B6E8582}" type="presParOf" srcId="{98E4437C-001C-4450-A413-FDFE2701A8BA}" destId="{9FC5743F-7D48-42FB-9401-687DE9118C6A}" srcOrd="6" destOrd="0" presId="urn:microsoft.com/office/officeart/2005/8/layout/cycle8"/>
    <dgm:cxn modelId="{F0629655-260B-49B6-9126-7ED083C8F494}" type="presParOf" srcId="{98E4437C-001C-4450-A413-FDFE2701A8BA}" destId="{27B22EEE-B603-4F2A-8F85-06606548E8B3}" srcOrd="7" destOrd="0" presId="urn:microsoft.com/office/officeart/2005/8/layout/cycle8"/>
    <dgm:cxn modelId="{1890A48B-72DC-4AED-990A-80994FF8E1B8}" type="presParOf" srcId="{98E4437C-001C-4450-A413-FDFE2701A8BA}" destId="{D41C9B27-92E4-432A-9703-E06FC8BE6C59}" srcOrd="8" destOrd="0" presId="urn:microsoft.com/office/officeart/2005/8/layout/cycle8"/>
    <dgm:cxn modelId="{E4D0C70A-CAE0-4200-8771-F73704A231FE}" type="presParOf" srcId="{98E4437C-001C-4450-A413-FDFE2701A8BA}" destId="{EDBDCFC2-7966-4244-A6EC-CAE00DB6AE10}" srcOrd="9" destOrd="0" presId="urn:microsoft.com/office/officeart/2005/8/layout/cycle8"/>
    <dgm:cxn modelId="{CFFFF739-1D50-4499-A0EA-D3C7E89E1BCB}" type="presParOf" srcId="{98E4437C-001C-4450-A413-FDFE2701A8BA}" destId="{F828C826-6085-4CD1-8B62-0588698A3DEE}" srcOrd="10" destOrd="0" presId="urn:microsoft.com/office/officeart/2005/8/layout/cycle8"/>
    <dgm:cxn modelId="{340F7CF9-7E03-4FE2-8F25-8F2989738BEC}" type="presParOf" srcId="{98E4437C-001C-4450-A413-FDFE2701A8BA}" destId="{65BFA942-83F5-4A7C-B115-C49027CE3CC8}" srcOrd="11" destOrd="0" presId="urn:microsoft.com/office/officeart/2005/8/layout/cycle8"/>
    <dgm:cxn modelId="{6EEC8A7E-1921-4B9A-AA1E-3A52BED8FC76}" type="presParOf" srcId="{98E4437C-001C-4450-A413-FDFE2701A8BA}" destId="{7E3FA62F-29D6-466F-985E-1675A06C5526}" srcOrd="12" destOrd="0" presId="urn:microsoft.com/office/officeart/2005/8/layout/cycle8"/>
    <dgm:cxn modelId="{9E7DE2F0-FBB3-48EB-8C91-033E6C8C2916}" type="presParOf" srcId="{98E4437C-001C-4450-A413-FDFE2701A8BA}" destId="{98190BE4-FED1-450A-9252-C0DC05EAEFC8}" srcOrd="13" destOrd="0" presId="urn:microsoft.com/office/officeart/2005/8/layout/cycle8"/>
    <dgm:cxn modelId="{9C4406BD-9460-4AB9-875D-2C661F18ED81}" type="presParOf" srcId="{98E4437C-001C-4450-A413-FDFE2701A8BA}" destId="{88F24DBE-2582-4072-8DBB-E8FEBD583E27}" srcOrd="14" destOrd="0" presId="urn:microsoft.com/office/officeart/2005/8/layout/cycle8"/>
    <dgm:cxn modelId="{EDB1879A-3BA3-4612-BD97-7306DA79C334}" type="presParOf" srcId="{98E4437C-001C-4450-A413-FDFE2701A8BA}" destId="{E7ACE7FD-E251-4DE7-A9D4-6C1B9ED10F94}" srcOrd="15" destOrd="0" presId="urn:microsoft.com/office/officeart/2005/8/layout/cycle8"/>
    <dgm:cxn modelId="{65064C46-4ED1-4177-B328-CC7353F65FA0}" type="presParOf" srcId="{98E4437C-001C-4450-A413-FDFE2701A8BA}" destId="{76329617-F2C4-4229-A259-D56729D45F4A}" srcOrd="16" destOrd="0" presId="urn:microsoft.com/office/officeart/2005/8/layout/cycle8"/>
    <dgm:cxn modelId="{CC56A646-CA7A-491A-942F-F2D08043E010}" type="presParOf" srcId="{98E4437C-001C-4450-A413-FDFE2701A8BA}" destId="{5D0728C8-E742-40DD-9E2D-9D76F6DE2C23}" srcOrd="17" destOrd="0" presId="urn:microsoft.com/office/officeart/2005/8/layout/cycle8"/>
    <dgm:cxn modelId="{01117599-D427-4F74-810D-B02AC8481D2D}" type="presParOf" srcId="{98E4437C-001C-4450-A413-FDFE2701A8BA}" destId="{3EFC27C4-0C04-42C3-8D64-75DF8736A546}" srcOrd="18" destOrd="0" presId="urn:microsoft.com/office/officeart/2005/8/layout/cycle8"/>
    <dgm:cxn modelId="{98E095E6-E09F-46C8-BE86-A9405F56F2FF}" type="presParOf" srcId="{98E4437C-001C-4450-A413-FDFE2701A8BA}" destId="{9653F8E6-F960-4BDC-AF44-ADC6580D2E56}" srcOrd="19" destOrd="0" presId="urn:microsoft.com/office/officeart/2005/8/layout/cycle8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22EB2F-D114-4743-BBC4-ED280E5A00F9}">
      <dsp:nvSpPr>
        <dsp:cNvPr id="0" name=""/>
        <dsp:cNvSpPr/>
      </dsp:nvSpPr>
      <dsp:spPr>
        <a:xfrm>
          <a:off x="3510364" y="476500"/>
          <a:ext cx="6303187" cy="6303187"/>
        </a:xfrm>
        <a:prstGeom prst="pie">
          <a:avLst>
            <a:gd name="adj1" fmla="val 16200000"/>
            <a:gd name="adj2" fmla="val 0"/>
          </a:avLst>
        </a:prstGeom>
        <a:solidFill>
          <a:srgbClr val="2C0FD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t" anchorCtr="0">
          <a:noAutofit/>
        </a:bodyPr>
        <a:lstStyle/>
        <a:p>
          <a:pPr lvl="0" algn="l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200" b="1" kern="1200"/>
        </a:p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4100" kern="1200"/>
        </a:p>
      </dsp:txBody>
      <dsp:txXfrm>
        <a:off x="6856306" y="1782910"/>
        <a:ext cx="2326176" cy="1725872"/>
      </dsp:txXfrm>
    </dsp:sp>
    <dsp:sp modelId="{F955CD05-08CE-43C8-A280-21F83FFA745E}">
      <dsp:nvSpPr>
        <dsp:cNvPr id="0" name=""/>
        <dsp:cNvSpPr/>
      </dsp:nvSpPr>
      <dsp:spPr>
        <a:xfrm>
          <a:off x="3510364" y="688107"/>
          <a:ext cx="6303187" cy="6303187"/>
        </a:xfrm>
        <a:prstGeom prst="pie">
          <a:avLst>
            <a:gd name="adj1" fmla="val 0"/>
            <a:gd name="adj2" fmla="val 540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200" kern="1200"/>
        </a:p>
      </dsp:txBody>
      <dsp:txXfrm>
        <a:off x="6856306" y="3959011"/>
        <a:ext cx="2326176" cy="1725872"/>
      </dsp:txXfrm>
    </dsp:sp>
    <dsp:sp modelId="{D41C9B27-92E4-432A-9703-E06FC8BE6C59}">
      <dsp:nvSpPr>
        <dsp:cNvPr id="0" name=""/>
        <dsp:cNvSpPr/>
      </dsp:nvSpPr>
      <dsp:spPr>
        <a:xfrm>
          <a:off x="3298757" y="688107"/>
          <a:ext cx="6303187" cy="6303187"/>
        </a:xfrm>
        <a:prstGeom prst="pie">
          <a:avLst>
            <a:gd name="adj1" fmla="val 5400000"/>
            <a:gd name="adj2" fmla="val 10800000"/>
          </a:avLst>
        </a:prstGeom>
        <a:solidFill>
          <a:srgbClr val="AC15C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200" kern="1200"/>
        </a:p>
      </dsp:txBody>
      <dsp:txXfrm>
        <a:off x="3929826" y="3959011"/>
        <a:ext cx="2326176" cy="1725872"/>
      </dsp:txXfrm>
    </dsp:sp>
    <dsp:sp modelId="{7E3FA62F-29D6-466F-985E-1675A06C5526}">
      <dsp:nvSpPr>
        <dsp:cNvPr id="0" name=""/>
        <dsp:cNvSpPr/>
      </dsp:nvSpPr>
      <dsp:spPr>
        <a:xfrm>
          <a:off x="3298757" y="476500"/>
          <a:ext cx="6303187" cy="6303187"/>
        </a:xfrm>
        <a:prstGeom prst="pie">
          <a:avLst>
            <a:gd name="adj1" fmla="val 10800000"/>
            <a:gd name="adj2" fmla="val 16200000"/>
          </a:avLst>
        </a:prstGeom>
        <a:solidFill>
          <a:srgbClr val="DF078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200" kern="1200"/>
        </a:p>
      </dsp:txBody>
      <dsp:txXfrm>
        <a:off x="3929826" y="1782910"/>
        <a:ext cx="2326176" cy="1725872"/>
      </dsp:txXfrm>
    </dsp:sp>
    <dsp:sp modelId="{76329617-F2C4-4229-A259-D56729D45F4A}">
      <dsp:nvSpPr>
        <dsp:cNvPr id="0" name=""/>
        <dsp:cNvSpPr/>
      </dsp:nvSpPr>
      <dsp:spPr>
        <a:xfrm>
          <a:off x="3120167" y="86302"/>
          <a:ext cx="7083582" cy="7083582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8FB2E5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0728C8-E742-40DD-9E2D-9D76F6DE2C23}">
      <dsp:nvSpPr>
        <dsp:cNvPr id="0" name=""/>
        <dsp:cNvSpPr/>
      </dsp:nvSpPr>
      <dsp:spPr>
        <a:xfrm>
          <a:off x="3120167" y="297909"/>
          <a:ext cx="7083582" cy="7083582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C1E29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FC27C4-0C04-42C3-8D64-75DF8736A546}">
      <dsp:nvSpPr>
        <dsp:cNvPr id="0" name=""/>
        <dsp:cNvSpPr/>
      </dsp:nvSpPr>
      <dsp:spPr>
        <a:xfrm>
          <a:off x="2908560" y="297909"/>
          <a:ext cx="7083582" cy="7083582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A793B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53F8E6-F960-4BDC-AF44-ADC6580D2E56}">
      <dsp:nvSpPr>
        <dsp:cNvPr id="0" name=""/>
        <dsp:cNvSpPr/>
      </dsp:nvSpPr>
      <dsp:spPr>
        <a:xfrm>
          <a:off x="2908560" y="86302"/>
          <a:ext cx="7083582" cy="7083582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F698D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Kayleigh.Hartshorn</dc:creator>
  <cp:lastModifiedBy>Kayleigh.Hartshorn</cp:lastModifiedBy>
  <cp:revision>6</cp:revision>
  <dcterms:created xsi:type="dcterms:W3CDTF">2020-01-07T09:28:00Z</dcterms:created>
  <dcterms:modified xsi:type="dcterms:W3CDTF">2020-01-08T15:10:00Z</dcterms:modified>
</cp:coreProperties>
</file>